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04" w:rsidRDefault="00D11E04">
      <w:pPr>
        <w:pStyle w:val="Corpotesto"/>
        <w:rPr>
          <w:sz w:val="20"/>
        </w:rPr>
      </w:pPr>
      <w:bookmarkStart w:id="0" w:name="_GoBack"/>
      <w:bookmarkEnd w:id="0"/>
    </w:p>
    <w:p w:rsidR="00D11E04" w:rsidRDefault="00D11E04">
      <w:pPr>
        <w:pStyle w:val="Corpotesto"/>
        <w:spacing w:before="1"/>
        <w:rPr>
          <w:sz w:val="11"/>
        </w:rPr>
      </w:pPr>
    </w:p>
    <w:p w:rsidR="00D11E04" w:rsidRDefault="00742C1F">
      <w:pPr>
        <w:spacing w:before="78"/>
        <w:ind w:left="540"/>
      </w:pPr>
      <w:r>
        <w:t>AL</w:t>
      </w:r>
      <w:r>
        <w:rPr>
          <w:spacing w:val="-3"/>
        </w:rPr>
        <w:t xml:space="preserve"> </w:t>
      </w:r>
      <w:r>
        <w:t>GIUDICE</w:t>
      </w:r>
      <w:r>
        <w:rPr>
          <w:spacing w:val="-2"/>
        </w:rPr>
        <w:t xml:space="preserve"> </w:t>
      </w:r>
      <w:r>
        <w:t>TUTELARE</w:t>
      </w:r>
    </w:p>
    <w:p w:rsidR="00D11E04" w:rsidRDefault="00D11E04">
      <w:pPr>
        <w:pStyle w:val="Corpotesto"/>
        <w:rPr>
          <w:sz w:val="20"/>
        </w:rPr>
      </w:pPr>
    </w:p>
    <w:p w:rsidR="00D11E04" w:rsidRDefault="00D11E04">
      <w:pPr>
        <w:pStyle w:val="Corpotesto"/>
        <w:spacing w:before="4"/>
        <w:rPr>
          <w:sz w:val="19"/>
        </w:rPr>
      </w:pPr>
    </w:p>
    <w:p w:rsidR="00D11E04" w:rsidRDefault="00742C1F">
      <w:pPr>
        <w:tabs>
          <w:tab w:val="left" w:pos="9260"/>
        </w:tabs>
        <w:ind w:left="6023"/>
      </w:pPr>
      <w:r>
        <w:t>TRIBUNALE</w:t>
      </w:r>
      <w:r>
        <w:rPr>
          <w:spacing w:val="-4"/>
        </w:rPr>
        <w:t xml:space="preserve"> </w:t>
      </w:r>
      <w:r>
        <w:t xml:space="preserve">DI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1E04" w:rsidRDefault="00D11E04">
      <w:pPr>
        <w:pStyle w:val="Corpotesto"/>
        <w:rPr>
          <w:sz w:val="20"/>
        </w:rPr>
      </w:pPr>
    </w:p>
    <w:p w:rsidR="00D11E04" w:rsidRDefault="00D11E04">
      <w:pPr>
        <w:pStyle w:val="Corpotesto"/>
        <w:spacing w:before="4"/>
        <w:rPr>
          <w:sz w:val="19"/>
        </w:rPr>
      </w:pPr>
    </w:p>
    <w:p w:rsidR="00D11E04" w:rsidRDefault="008636AB">
      <w:pPr>
        <w:tabs>
          <w:tab w:val="left" w:pos="9208"/>
        </w:tabs>
        <w:ind w:left="5936"/>
      </w:pPr>
      <w:hyperlink r:id="rId7">
        <w:r w:rsidR="00742C1F">
          <w:rPr>
            <w:color w:val="0462C1"/>
            <w:u w:val="single" w:color="0462C1"/>
          </w:rPr>
          <w:t>PEC:</w:t>
        </w:r>
        <w:r w:rsidR="00742C1F">
          <w:rPr>
            <w:color w:val="0462C1"/>
            <w:u w:val="single" w:color="0462C1"/>
          </w:rPr>
          <w:tab/>
        </w:r>
      </w:hyperlink>
    </w:p>
    <w:p w:rsidR="00D11E04" w:rsidRDefault="00584394">
      <w:pPr>
        <w:pStyle w:val="Corpotesto"/>
        <w:spacing w:line="20" w:lineRule="exact"/>
        <w:ind w:left="645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748155" cy="5715"/>
                <wp:effectExtent l="10795" t="3175" r="12700" b="1016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155" cy="5715"/>
                          <a:chOff x="0" y="0"/>
                          <a:chExt cx="2753" cy="9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75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361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DD8F6D" id="Group 4" o:spid="_x0000_s1026" style="width:137.65pt;height:.45pt;mso-position-horizontal-relative:char;mso-position-vertical-relative:line" coordsize="275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">
                <v:line id="Line 5" o:spid="_x0000_s1027" style="position:absolute;visibility:visible;mso-wrap-style:square" from="0,4" to="275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" strokecolor="#0361c0" strokeweight=".15578mm"/>
                <w10:anchorlock/>
              </v:group>
            </w:pict>
          </mc:Fallback>
        </mc:AlternateContent>
      </w:r>
    </w:p>
    <w:p w:rsidR="00D11E04" w:rsidRDefault="00D11E04">
      <w:pPr>
        <w:pStyle w:val="Corpotesto"/>
        <w:spacing w:before="10"/>
        <w:rPr>
          <w:sz w:val="29"/>
        </w:rPr>
      </w:pPr>
    </w:p>
    <w:p w:rsidR="00D11E04" w:rsidRDefault="00742C1F">
      <w:pPr>
        <w:spacing w:before="92"/>
        <w:ind w:left="655"/>
        <w:rPr>
          <w:b/>
        </w:rPr>
      </w:pPr>
      <w:r>
        <w:rPr>
          <w:b/>
        </w:rPr>
        <w:t>Istanza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autorizzazione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somministrazione</w:t>
      </w:r>
      <w:r>
        <w:rPr>
          <w:b/>
          <w:spacing w:val="-1"/>
        </w:rPr>
        <w:t xml:space="preserve"> </w:t>
      </w:r>
      <w:r>
        <w:rPr>
          <w:b/>
        </w:rPr>
        <w:t>del trattamento</w:t>
      </w:r>
      <w:r>
        <w:rPr>
          <w:b/>
          <w:spacing w:val="-1"/>
        </w:rPr>
        <w:t xml:space="preserve"> </w:t>
      </w:r>
      <w:r>
        <w:rPr>
          <w:b/>
        </w:rPr>
        <w:t>vaccinale</w:t>
      </w:r>
      <w:r>
        <w:rPr>
          <w:b/>
          <w:spacing w:val="-1"/>
        </w:rPr>
        <w:t xml:space="preserve"> </w:t>
      </w:r>
      <w:r>
        <w:rPr>
          <w:b/>
        </w:rPr>
        <w:t>anti Covid-19</w:t>
      </w:r>
    </w:p>
    <w:p w:rsidR="00D11E04" w:rsidRDefault="00D11E04">
      <w:pPr>
        <w:pStyle w:val="Corpotesto"/>
        <w:spacing w:before="7"/>
        <w:rPr>
          <w:b/>
          <w:sz w:val="21"/>
        </w:rPr>
      </w:pPr>
    </w:p>
    <w:p w:rsidR="00D11E04" w:rsidRDefault="00742C1F">
      <w:pPr>
        <w:tabs>
          <w:tab w:val="left" w:pos="2652"/>
          <w:tab w:val="left" w:pos="4947"/>
          <w:tab w:val="left" w:pos="8193"/>
        </w:tabs>
        <w:ind w:left="540"/>
      </w:pPr>
      <w:r>
        <w:t>La</w:t>
      </w:r>
      <w:r>
        <w:tab/>
        <w:t>ASL</w:t>
      </w:r>
      <w:r>
        <w:tab/>
        <w:t>territorialmente</w:t>
      </w:r>
      <w:r>
        <w:tab/>
        <w:t>competente</w:t>
      </w:r>
    </w:p>
    <w:p w:rsidR="00D11E04" w:rsidRDefault="00D11E04">
      <w:pPr>
        <w:pStyle w:val="Corpotesto"/>
        <w:rPr>
          <w:sz w:val="20"/>
        </w:rPr>
      </w:pPr>
    </w:p>
    <w:p w:rsidR="00D11E04" w:rsidRDefault="00584394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174625</wp:posOffset>
                </wp:positionV>
                <wp:extent cx="34931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5501"/>
                            <a:gd name="T2" fmla="+- 0 7301 1800"/>
                            <a:gd name="T3" fmla="*/ T2 w 5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1">
                              <a:moveTo>
                                <a:pt x="0" y="0"/>
                              </a:moveTo>
                              <a:lnTo>
                                <a:pt x="550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5D1F2" id="Freeform 3" o:spid="_x0000_s1026" style="position:absolute;margin-left:90pt;margin-top:13.75pt;width:275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" path="m,l5501,e" filled="f" strokeweight=".15578mm">
                <v:path arrowok="t" o:connecttype="custom" o:connectlocs="0,0;3493135,0" o:connectangles="0,0"/>
                <w10:wrap type="topAndBottom" anchorx="page"/>
              </v:shape>
            </w:pict>
          </mc:Fallback>
        </mc:AlternateContent>
      </w:r>
    </w:p>
    <w:p w:rsidR="00D11E04" w:rsidRDefault="00D11E04">
      <w:pPr>
        <w:pStyle w:val="Corpotesto"/>
        <w:spacing w:before="7"/>
        <w:rPr>
          <w:sz w:val="28"/>
        </w:rPr>
      </w:pPr>
    </w:p>
    <w:p w:rsidR="00D11E04" w:rsidRDefault="00742C1F">
      <w:pPr>
        <w:tabs>
          <w:tab w:val="left" w:pos="2183"/>
          <w:tab w:val="left" w:pos="2824"/>
          <w:tab w:val="left" w:pos="5571"/>
          <w:tab w:val="left" w:pos="6097"/>
          <w:tab w:val="left" w:pos="8667"/>
          <w:tab w:val="left" w:pos="9084"/>
        </w:tabs>
        <w:spacing w:before="91"/>
        <w:ind w:left="540"/>
      </w:pPr>
      <w:r>
        <w:t>nell’interesse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nato/a</w:t>
      </w:r>
      <w:r>
        <w:rPr>
          <w:u w:val="single"/>
        </w:rPr>
        <w:tab/>
      </w:r>
      <w:r>
        <w:tab/>
        <w:t>il</w:t>
      </w:r>
    </w:p>
    <w:p w:rsidR="00D11E04" w:rsidRDefault="00D11E04">
      <w:pPr>
        <w:pStyle w:val="Corpotesto"/>
        <w:spacing w:before="4"/>
        <w:rPr>
          <w:sz w:val="14"/>
        </w:rPr>
      </w:pPr>
    </w:p>
    <w:p w:rsidR="00D11E04" w:rsidRDefault="00742C1F">
      <w:pPr>
        <w:tabs>
          <w:tab w:val="left" w:pos="2743"/>
        </w:tabs>
        <w:spacing w:before="92"/>
        <w:ind w:left="5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11E04" w:rsidRDefault="00D11E04">
      <w:pPr>
        <w:pStyle w:val="Corpotesto"/>
        <w:rPr>
          <w:sz w:val="20"/>
        </w:rPr>
      </w:pPr>
    </w:p>
    <w:p w:rsidR="00D11E04" w:rsidRDefault="00D11E04">
      <w:pPr>
        <w:pStyle w:val="Corpotesto"/>
        <w:spacing w:before="4"/>
        <w:rPr>
          <w:sz w:val="19"/>
        </w:rPr>
      </w:pPr>
    </w:p>
    <w:p w:rsidR="00D11E04" w:rsidRDefault="00742C1F">
      <w:pPr>
        <w:ind w:left="537" w:right="674"/>
        <w:jc w:val="center"/>
      </w:pPr>
      <w:r>
        <w:t>PREMESSO</w:t>
      </w:r>
    </w:p>
    <w:p w:rsidR="00D11E04" w:rsidRDefault="00D11E04">
      <w:pPr>
        <w:pStyle w:val="Corpotesto"/>
      </w:pPr>
    </w:p>
    <w:p w:rsidR="00D11E04" w:rsidRDefault="00742C1F">
      <w:pPr>
        <w:spacing w:before="174"/>
        <w:ind w:left="537" w:right="672"/>
        <w:jc w:val="center"/>
      </w:pPr>
      <w:r>
        <w:t>che</w:t>
      </w:r>
      <w:r>
        <w:rPr>
          <w:spacing w:val="53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persona</w:t>
      </w:r>
      <w:r>
        <w:rPr>
          <w:spacing w:val="54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sottoporre</w:t>
      </w:r>
      <w:r>
        <w:rPr>
          <w:spacing w:val="5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trattamento</w:t>
      </w:r>
      <w:r>
        <w:rPr>
          <w:spacing w:val="54"/>
        </w:rPr>
        <w:t xml:space="preserve"> </w:t>
      </w:r>
      <w:r>
        <w:t>vaccinale</w:t>
      </w:r>
      <w:r>
        <w:rPr>
          <w:spacing w:val="54"/>
        </w:rPr>
        <w:t xml:space="preserve"> </w:t>
      </w:r>
      <w:r>
        <w:t>si</w:t>
      </w:r>
      <w:r>
        <w:rPr>
          <w:spacing w:val="53"/>
        </w:rPr>
        <w:t xml:space="preserve"> </w:t>
      </w:r>
      <w:r>
        <w:t>trova</w:t>
      </w:r>
      <w:r>
        <w:rPr>
          <w:spacing w:val="53"/>
        </w:rPr>
        <w:t xml:space="preserve"> </w:t>
      </w:r>
      <w:r>
        <w:t>presso</w:t>
      </w:r>
      <w:r>
        <w:rPr>
          <w:spacing w:val="54"/>
        </w:rPr>
        <w:t xml:space="preserve"> </w:t>
      </w:r>
      <w:r>
        <w:t>il  proprio</w:t>
      </w:r>
      <w:r>
        <w:rPr>
          <w:spacing w:val="54"/>
        </w:rPr>
        <w:t xml:space="preserve"> </w:t>
      </w:r>
      <w:r>
        <w:t>domicilio</w:t>
      </w:r>
      <w:r>
        <w:rPr>
          <w:spacing w:val="51"/>
        </w:rPr>
        <w:t xml:space="preserve"> </w:t>
      </w:r>
      <w:r>
        <w:t>in</w:t>
      </w:r>
    </w:p>
    <w:p w:rsidR="00D11E04" w:rsidRDefault="00D11E04">
      <w:pPr>
        <w:pStyle w:val="Corpotesto"/>
        <w:spacing w:before="3"/>
        <w:rPr>
          <w:sz w:val="14"/>
        </w:rPr>
      </w:pPr>
    </w:p>
    <w:p w:rsidR="00D11E04" w:rsidRDefault="00742C1F">
      <w:pPr>
        <w:tabs>
          <w:tab w:val="left" w:pos="2904"/>
        </w:tabs>
        <w:spacing w:before="92"/>
        <w:ind w:left="54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sottoposta ad</w:t>
      </w:r>
      <w:r>
        <w:rPr>
          <w:spacing w:val="-4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misura di protezione;</w:t>
      </w:r>
    </w:p>
    <w:p w:rsidR="00D11E04" w:rsidRDefault="00D11E04">
      <w:pPr>
        <w:pStyle w:val="Corpotesto"/>
      </w:pPr>
    </w:p>
    <w:p w:rsidR="00D11E04" w:rsidRDefault="00742C1F">
      <w:pPr>
        <w:spacing w:before="174" w:line="480" w:lineRule="auto"/>
        <w:ind w:left="540" w:right="675"/>
        <w:jc w:val="both"/>
      </w:pPr>
      <w:r>
        <w:t>che ricorrono ragioni di urgenza tale da rendere necessaria l’adozione da parte del competente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Giudice</w:t>
      </w:r>
      <w:r>
        <w:rPr>
          <w:spacing w:val="1"/>
        </w:rPr>
        <w:t xml:space="preserve"> </w:t>
      </w:r>
      <w:r>
        <w:t>Tutelare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nulla-osta</w:t>
      </w:r>
      <w:r>
        <w:rPr>
          <w:spacing w:val="1"/>
        </w:rPr>
        <w:t xml:space="preserve"> </w:t>
      </w:r>
      <w:r>
        <w:t>immediato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preventivo,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all’interessato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sottoporsi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vaccino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l’appuntamento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esso</w:t>
      </w:r>
      <w:r>
        <w:rPr>
          <w:spacing w:val="1"/>
        </w:rPr>
        <w:t xml:space="preserve"> </w:t>
      </w:r>
      <w:r>
        <w:t>assegnato,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accertamento della sua incapacità ad autodeterminarsi pienamente nell'espressione di un consenso</w:t>
      </w:r>
      <w:r>
        <w:rPr>
          <w:spacing w:val="1"/>
        </w:rPr>
        <w:t xml:space="preserve"> </w:t>
      </w:r>
      <w:r>
        <w:t>libero e consapevole alla somministrazione del vaccino contro il COVID-19 e previa valutazione</w:t>
      </w:r>
      <w:r>
        <w:rPr>
          <w:spacing w:val="1"/>
        </w:rPr>
        <w:t xml:space="preserve"> </w:t>
      </w:r>
      <w:r>
        <w:t>dell’adeguatezza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trattamento;</w:t>
      </w:r>
    </w:p>
    <w:p w:rsidR="00D11E04" w:rsidRDefault="00742C1F">
      <w:pPr>
        <w:spacing w:before="205"/>
        <w:ind w:left="540"/>
        <w:jc w:val="both"/>
      </w:pPr>
      <w:r>
        <w:t>Tutto</w:t>
      </w:r>
      <w:r>
        <w:rPr>
          <w:spacing w:val="-5"/>
        </w:rPr>
        <w:t xml:space="preserve"> </w:t>
      </w:r>
      <w:r>
        <w:t>ciò</w:t>
      </w:r>
      <w:r>
        <w:rPr>
          <w:spacing w:val="-5"/>
        </w:rPr>
        <w:t xml:space="preserve"> </w:t>
      </w:r>
      <w:r>
        <w:t>premesso,</w:t>
      </w:r>
      <w:r>
        <w:rPr>
          <w:spacing w:val="-2"/>
        </w:rPr>
        <w:t xml:space="preserve"> </w:t>
      </w:r>
      <w:r>
        <w:t>l’istante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meglio</w:t>
      </w:r>
      <w:r>
        <w:rPr>
          <w:spacing w:val="-2"/>
        </w:rPr>
        <w:t xml:space="preserve"> </w:t>
      </w:r>
      <w:r>
        <w:t>indicato</w:t>
      </w:r>
    </w:p>
    <w:p w:rsidR="00D11E04" w:rsidRDefault="00D11E04">
      <w:pPr>
        <w:pStyle w:val="Corpotesto"/>
      </w:pPr>
    </w:p>
    <w:p w:rsidR="00D11E04" w:rsidRDefault="00742C1F">
      <w:pPr>
        <w:spacing w:before="179"/>
        <w:ind w:left="537" w:right="673"/>
        <w:jc w:val="center"/>
        <w:rPr>
          <w:b/>
        </w:rPr>
      </w:pPr>
      <w:r>
        <w:rPr>
          <w:b/>
        </w:rPr>
        <w:t>chiede</w:t>
      </w:r>
    </w:p>
    <w:p w:rsidR="00D11E04" w:rsidRDefault="00D11E04">
      <w:pPr>
        <w:pStyle w:val="Corpotesto"/>
        <w:spacing w:before="4"/>
        <w:rPr>
          <w:b/>
          <w:sz w:val="21"/>
        </w:rPr>
      </w:pPr>
    </w:p>
    <w:p w:rsidR="00D11E04" w:rsidRDefault="00742C1F">
      <w:pPr>
        <w:spacing w:before="1" w:line="480" w:lineRule="auto"/>
        <w:ind w:left="540" w:right="679" w:hanging="2"/>
        <w:jc w:val="center"/>
      </w:pPr>
      <w:r>
        <w:t>al</w:t>
      </w:r>
      <w:r>
        <w:rPr>
          <w:spacing w:val="50"/>
        </w:rPr>
        <w:t xml:space="preserve"> </w:t>
      </w:r>
      <w:r>
        <w:t>Giudice</w:t>
      </w:r>
      <w:r>
        <w:rPr>
          <w:spacing w:val="46"/>
        </w:rPr>
        <w:t xml:space="preserve"> </w:t>
      </w:r>
      <w:r>
        <w:t>Tutelare,</w:t>
      </w:r>
      <w:r>
        <w:rPr>
          <w:spacing w:val="48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via</w:t>
      </w:r>
      <w:r>
        <w:rPr>
          <w:spacing w:val="51"/>
        </w:rPr>
        <w:t xml:space="preserve"> </w:t>
      </w:r>
      <w:r>
        <w:t>d’urgenza,</w:t>
      </w:r>
      <w:r>
        <w:rPr>
          <w:spacing w:val="48"/>
        </w:rPr>
        <w:t xml:space="preserve"> </w:t>
      </w:r>
      <w:r>
        <w:t>il</w:t>
      </w:r>
      <w:r>
        <w:rPr>
          <w:spacing w:val="49"/>
        </w:rPr>
        <w:t xml:space="preserve"> </w:t>
      </w:r>
      <w:r>
        <w:t>nulla-osta</w:t>
      </w:r>
      <w:r>
        <w:rPr>
          <w:spacing w:val="46"/>
        </w:rPr>
        <w:t xml:space="preserve"> </w:t>
      </w:r>
      <w:r>
        <w:t>all'esecuzione</w:t>
      </w:r>
      <w:r>
        <w:rPr>
          <w:spacing w:val="51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somministrazione</w:t>
      </w:r>
      <w:r>
        <w:rPr>
          <w:spacing w:val="4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trattamento</w:t>
      </w:r>
      <w:r>
        <w:rPr>
          <w:spacing w:val="22"/>
        </w:rPr>
        <w:t xml:space="preserve"> </w:t>
      </w:r>
      <w:r>
        <w:t>vaccinale</w:t>
      </w:r>
      <w:r>
        <w:rPr>
          <w:spacing w:val="22"/>
        </w:rPr>
        <w:t xml:space="preserve"> </w:t>
      </w:r>
      <w:r>
        <w:t>anti</w:t>
      </w:r>
      <w:r>
        <w:rPr>
          <w:spacing w:val="18"/>
        </w:rPr>
        <w:t xml:space="preserve"> </w:t>
      </w:r>
      <w:r>
        <w:t>Covid-19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successivi</w:t>
      </w:r>
      <w:r>
        <w:rPr>
          <w:spacing w:val="21"/>
        </w:rPr>
        <w:t xml:space="preserve"> </w:t>
      </w:r>
      <w:r>
        <w:t>eventuali</w:t>
      </w:r>
      <w:r>
        <w:rPr>
          <w:spacing w:val="20"/>
        </w:rPr>
        <w:t xml:space="preserve"> </w:t>
      </w:r>
      <w:r>
        <w:t>richiami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favore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Sig./Sig.ra</w:t>
      </w:r>
    </w:p>
    <w:p w:rsidR="00D11E04" w:rsidRDefault="00742C1F">
      <w:pPr>
        <w:tabs>
          <w:tab w:val="left" w:pos="2743"/>
        </w:tabs>
        <w:spacing w:before="1"/>
        <w:ind w:left="5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condizione:</w:t>
      </w:r>
    </w:p>
    <w:p w:rsidR="00D11E04" w:rsidRDefault="00D11E04">
      <w:pPr>
        <w:sectPr w:rsidR="00D11E04">
          <w:footerReference w:type="default" r:id="rId8"/>
          <w:pgSz w:w="11910" w:h="16840"/>
          <w:pgMar w:top="1340" w:right="760" w:bottom="1240" w:left="1260" w:header="0" w:footer="1056" w:gutter="0"/>
          <w:cols w:space="720"/>
        </w:sectPr>
      </w:pPr>
    </w:p>
    <w:p w:rsidR="00D11E04" w:rsidRDefault="00742C1F">
      <w:pPr>
        <w:pStyle w:val="Paragrafoelenco"/>
        <w:numPr>
          <w:ilvl w:val="1"/>
          <w:numId w:val="2"/>
        </w:numPr>
        <w:tabs>
          <w:tab w:val="left" w:pos="901"/>
        </w:tabs>
        <w:spacing w:before="75" w:line="480" w:lineRule="auto"/>
        <w:ind w:right="676"/>
        <w:jc w:val="both"/>
      </w:pPr>
      <w:r>
        <w:lastRenderedPageBreak/>
        <w:t>del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accertamento</w:t>
      </w:r>
      <w:r>
        <w:rPr>
          <w:spacing w:val="1"/>
        </w:rPr>
        <w:t xml:space="preserve"> </w:t>
      </w:r>
      <w:r>
        <w:t>dell’incapacità</w:t>
      </w:r>
      <w:r>
        <w:rPr>
          <w:spacing w:val="1"/>
        </w:rPr>
        <w:t xml:space="preserve"> </w:t>
      </w:r>
      <w:r>
        <w:t>dell’interessato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autodeterminarsi</w:t>
      </w:r>
      <w:r>
        <w:rPr>
          <w:spacing w:val="1"/>
        </w:rPr>
        <w:t xml:space="preserve"> </w:t>
      </w:r>
      <w:r>
        <w:t>pienamente</w:t>
      </w:r>
      <w:r>
        <w:rPr>
          <w:spacing w:val="1"/>
        </w:rPr>
        <w:t xml:space="preserve"> </w:t>
      </w:r>
      <w:r>
        <w:t>nell'espressione di un consenso libero e consapevole alla somministrazione del vaccino contro</w:t>
      </w:r>
      <w:r>
        <w:rPr>
          <w:spacing w:val="-52"/>
        </w:rPr>
        <w:t xml:space="preserve"> </w:t>
      </w:r>
      <w:r>
        <w:t>il COVID-19;</w:t>
      </w:r>
    </w:p>
    <w:p w:rsidR="00D11E04" w:rsidRDefault="00742C1F">
      <w:pPr>
        <w:pStyle w:val="Paragrafoelenco"/>
        <w:numPr>
          <w:ilvl w:val="1"/>
          <w:numId w:val="2"/>
        </w:numPr>
        <w:tabs>
          <w:tab w:val="left" w:pos="901"/>
        </w:tabs>
        <w:spacing w:line="480" w:lineRule="auto"/>
        <w:ind w:right="681"/>
        <w:jc w:val="both"/>
      </w:pPr>
      <w:r>
        <w:t>del previo accertamento dell’adeguatezza del trattamento vaccinale rispetto alle condizioni</w:t>
      </w:r>
      <w:r>
        <w:rPr>
          <w:spacing w:val="1"/>
        </w:rPr>
        <w:t xml:space="preserve"> </w:t>
      </w:r>
      <w:r>
        <w:t>dell’interessato.</w:t>
      </w:r>
    </w:p>
    <w:p w:rsidR="00D11E04" w:rsidRDefault="00742C1F">
      <w:pPr>
        <w:spacing w:line="482" w:lineRule="auto"/>
        <w:ind w:left="540" w:right="683"/>
        <w:jc w:val="both"/>
      </w:pPr>
      <w:r>
        <w:t>L’esistenza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entrambe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opportunamente</w:t>
      </w:r>
      <w:r>
        <w:rPr>
          <w:spacing w:val="1"/>
        </w:rPr>
        <w:t xml:space="preserve"> </w:t>
      </w:r>
      <w:r>
        <w:t>documentata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documentazione sarà trasmessa all’Ufficio del Giudice Tutelare competente per la successiva</w:t>
      </w:r>
      <w:r>
        <w:rPr>
          <w:spacing w:val="1"/>
        </w:rPr>
        <w:t xml:space="preserve"> </w:t>
      </w:r>
      <w:r>
        <w:t>ratifica.</w:t>
      </w:r>
    </w:p>
    <w:p w:rsidR="00D11E04" w:rsidRDefault="00D11E04">
      <w:pPr>
        <w:pStyle w:val="Corpotesto"/>
      </w:pPr>
    </w:p>
    <w:p w:rsidR="00D11E04" w:rsidRDefault="00D11E04">
      <w:pPr>
        <w:pStyle w:val="Corpotesto"/>
      </w:pPr>
    </w:p>
    <w:p w:rsidR="00D11E04" w:rsidRDefault="00742C1F">
      <w:pPr>
        <w:spacing w:before="148"/>
        <w:ind w:right="675"/>
        <w:jc w:val="right"/>
      </w:pPr>
      <w:r>
        <w:t>FIRMA</w:t>
      </w:r>
    </w:p>
    <w:p w:rsidR="00D11E04" w:rsidRDefault="00D11E04">
      <w:pPr>
        <w:pStyle w:val="Corpotesto"/>
        <w:rPr>
          <w:sz w:val="20"/>
        </w:rPr>
      </w:pPr>
    </w:p>
    <w:p w:rsidR="00D11E04" w:rsidRDefault="00584394">
      <w:pPr>
        <w:pStyle w:val="Corpotesto"/>
        <w:spacing w:before="7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3923665</wp:posOffset>
                </wp:positionH>
                <wp:positionV relativeFrom="paragraph">
                  <wp:posOffset>170815</wp:posOffset>
                </wp:positionV>
                <wp:extent cx="27254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6179 6179"/>
                            <a:gd name="T1" fmla="*/ T0 w 4292"/>
                            <a:gd name="T2" fmla="+- 0 10470 6179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1422D" id="Freeform 2" o:spid="_x0000_s1026" style="position:absolute;margin-left:308.95pt;margin-top:13.45pt;width:21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" path="m,l4291,e" filled="f" strokeweight=".15578mm">
                <v:path arrowok="t" o:connecttype="custom" o:connectlocs="0,0;2724785,0" o:connectangles="0,0"/>
                <w10:wrap type="topAndBottom" anchorx="page"/>
              </v:shape>
            </w:pict>
          </mc:Fallback>
        </mc:AlternateContent>
      </w:r>
    </w:p>
    <w:sectPr w:rsidR="00D11E04">
      <w:pgSz w:w="11910" w:h="16840"/>
      <w:pgMar w:top="1340" w:right="760" w:bottom="1240" w:left="126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AB" w:rsidRDefault="008636AB">
      <w:r>
        <w:separator/>
      </w:r>
    </w:p>
  </w:endnote>
  <w:endnote w:type="continuationSeparator" w:id="0">
    <w:p w:rsidR="008636AB" w:rsidRDefault="0086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04" w:rsidRDefault="0058439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5991860</wp:posOffset>
              </wp:positionH>
              <wp:positionV relativeFrom="page">
                <wp:posOffset>9881870</wp:posOffset>
              </wp:positionV>
              <wp:extent cx="70548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04" w:rsidRDefault="00D11E04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8pt;margin-top:778.1pt;width:55.5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" filled="f" stroked="f">
              <v:textbox inset="0,0,0,0">
                <w:txbxContent>
                  <w:p w:rsidR="00D11E04" w:rsidRDefault="00D11E04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AB" w:rsidRDefault="008636AB">
      <w:r>
        <w:separator/>
      </w:r>
    </w:p>
  </w:footnote>
  <w:footnote w:type="continuationSeparator" w:id="0">
    <w:p w:rsidR="008636AB" w:rsidRDefault="0086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55F69"/>
    <w:multiLevelType w:val="hybridMultilevel"/>
    <w:tmpl w:val="0AC214C4"/>
    <w:lvl w:ilvl="0" w:tplc="0BFC002C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746D278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DED63AE0">
      <w:numFmt w:val="bullet"/>
      <w:lvlText w:val="•"/>
      <w:lvlJc w:val="left"/>
      <w:pPr>
        <w:ind w:left="2361" w:hanging="360"/>
      </w:pPr>
      <w:rPr>
        <w:rFonts w:hint="default"/>
        <w:lang w:val="it-IT" w:eastAsia="en-US" w:bidi="ar-SA"/>
      </w:rPr>
    </w:lvl>
    <w:lvl w:ilvl="3" w:tplc="EC9A8BD0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4" w:tplc="498CD3AA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A0509478">
      <w:numFmt w:val="bullet"/>
      <w:lvlText w:val="•"/>
      <w:lvlJc w:val="left"/>
      <w:pPr>
        <w:ind w:left="5183" w:hanging="360"/>
      </w:pPr>
      <w:rPr>
        <w:rFonts w:hint="default"/>
        <w:lang w:val="it-IT" w:eastAsia="en-US" w:bidi="ar-SA"/>
      </w:rPr>
    </w:lvl>
    <w:lvl w:ilvl="6" w:tplc="22A21AA0">
      <w:numFmt w:val="bullet"/>
      <w:lvlText w:val="•"/>
      <w:lvlJc w:val="left"/>
      <w:pPr>
        <w:ind w:left="6123" w:hanging="360"/>
      </w:pPr>
      <w:rPr>
        <w:rFonts w:hint="default"/>
        <w:lang w:val="it-IT" w:eastAsia="en-US" w:bidi="ar-SA"/>
      </w:rPr>
    </w:lvl>
    <w:lvl w:ilvl="7" w:tplc="AEEAE70C">
      <w:numFmt w:val="bullet"/>
      <w:lvlText w:val="•"/>
      <w:lvlJc w:val="left"/>
      <w:pPr>
        <w:ind w:left="7064" w:hanging="360"/>
      </w:pPr>
      <w:rPr>
        <w:rFonts w:hint="default"/>
        <w:lang w:val="it-IT" w:eastAsia="en-US" w:bidi="ar-SA"/>
      </w:rPr>
    </w:lvl>
    <w:lvl w:ilvl="8" w:tplc="375C3A1E">
      <w:numFmt w:val="bullet"/>
      <w:lvlText w:val="•"/>
      <w:lvlJc w:val="left"/>
      <w:pPr>
        <w:ind w:left="80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A1D2CAD"/>
    <w:multiLevelType w:val="hybridMultilevel"/>
    <w:tmpl w:val="2AA088CC"/>
    <w:lvl w:ilvl="0" w:tplc="69348088">
      <w:start w:val="1"/>
      <w:numFmt w:val="lowerLetter"/>
      <w:lvlText w:val="%1)"/>
      <w:lvlJc w:val="left"/>
      <w:pPr>
        <w:ind w:left="540" w:hanging="25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7C6813FA">
      <w:numFmt w:val="bullet"/>
      <w:lvlText w:val="•"/>
      <w:lvlJc w:val="left"/>
      <w:pPr>
        <w:ind w:left="1474" w:hanging="257"/>
      </w:pPr>
      <w:rPr>
        <w:rFonts w:hint="default"/>
        <w:lang w:val="it-IT" w:eastAsia="en-US" w:bidi="ar-SA"/>
      </w:rPr>
    </w:lvl>
    <w:lvl w:ilvl="2" w:tplc="C648314E">
      <w:numFmt w:val="bullet"/>
      <w:lvlText w:val="•"/>
      <w:lvlJc w:val="left"/>
      <w:pPr>
        <w:ind w:left="2409" w:hanging="257"/>
      </w:pPr>
      <w:rPr>
        <w:rFonts w:hint="default"/>
        <w:lang w:val="it-IT" w:eastAsia="en-US" w:bidi="ar-SA"/>
      </w:rPr>
    </w:lvl>
    <w:lvl w:ilvl="3" w:tplc="EA30D41E">
      <w:numFmt w:val="bullet"/>
      <w:lvlText w:val="•"/>
      <w:lvlJc w:val="left"/>
      <w:pPr>
        <w:ind w:left="3343" w:hanging="257"/>
      </w:pPr>
      <w:rPr>
        <w:rFonts w:hint="default"/>
        <w:lang w:val="it-IT" w:eastAsia="en-US" w:bidi="ar-SA"/>
      </w:rPr>
    </w:lvl>
    <w:lvl w:ilvl="4" w:tplc="3110BFEA">
      <w:numFmt w:val="bullet"/>
      <w:lvlText w:val="•"/>
      <w:lvlJc w:val="left"/>
      <w:pPr>
        <w:ind w:left="4278" w:hanging="257"/>
      </w:pPr>
      <w:rPr>
        <w:rFonts w:hint="default"/>
        <w:lang w:val="it-IT" w:eastAsia="en-US" w:bidi="ar-SA"/>
      </w:rPr>
    </w:lvl>
    <w:lvl w:ilvl="5" w:tplc="0E94C9F2">
      <w:numFmt w:val="bullet"/>
      <w:lvlText w:val="•"/>
      <w:lvlJc w:val="left"/>
      <w:pPr>
        <w:ind w:left="5213" w:hanging="257"/>
      </w:pPr>
      <w:rPr>
        <w:rFonts w:hint="default"/>
        <w:lang w:val="it-IT" w:eastAsia="en-US" w:bidi="ar-SA"/>
      </w:rPr>
    </w:lvl>
    <w:lvl w:ilvl="6" w:tplc="CC9E75A6">
      <w:numFmt w:val="bullet"/>
      <w:lvlText w:val="•"/>
      <w:lvlJc w:val="left"/>
      <w:pPr>
        <w:ind w:left="6147" w:hanging="257"/>
      </w:pPr>
      <w:rPr>
        <w:rFonts w:hint="default"/>
        <w:lang w:val="it-IT" w:eastAsia="en-US" w:bidi="ar-SA"/>
      </w:rPr>
    </w:lvl>
    <w:lvl w:ilvl="7" w:tplc="DBF28CDE">
      <w:numFmt w:val="bullet"/>
      <w:lvlText w:val="•"/>
      <w:lvlJc w:val="left"/>
      <w:pPr>
        <w:ind w:left="7082" w:hanging="257"/>
      </w:pPr>
      <w:rPr>
        <w:rFonts w:hint="default"/>
        <w:lang w:val="it-IT" w:eastAsia="en-US" w:bidi="ar-SA"/>
      </w:rPr>
    </w:lvl>
    <w:lvl w:ilvl="8" w:tplc="C90A0ADC">
      <w:numFmt w:val="bullet"/>
      <w:lvlText w:val="•"/>
      <w:lvlJc w:val="left"/>
      <w:pPr>
        <w:ind w:left="8017" w:hanging="257"/>
      </w:pPr>
      <w:rPr>
        <w:rFonts w:hint="default"/>
        <w:lang w:val="it-IT" w:eastAsia="en-US" w:bidi="ar-SA"/>
      </w:rPr>
    </w:lvl>
  </w:abstractNum>
  <w:abstractNum w:abstractNumId="2" w15:restartNumberingAfterBreak="0">
    <w:nsid w:val="766714FB"/>
    <w:multiLevelType w:val="hybridMultilevel"/>
    <w:tmpl w:val="5038DE08"/>
    <w:lvl w:ilvl="0" w:tplc="7480ABB4">
      <w:start w:val="1"/>
      <w:numFmt w:val="decimal"/>
      <w:lvlText w:val="%1)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B4CC3A4">
      <w:start w:val="1"/>
      <w:numFmt w:val="decimal"/>
      <w:lvlText w:val="%2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11DEB206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3" w:tplc="15CEC0AE">
      <w:numFmt w:val="bullet"/>
      <w:lvlText w:val="•"/>
      <w:lvlJc w:val="left"/>
      <w:pPr>
        <w:ind w:left="2896" w:hanging="360"/>
      </w:pPr>
      <w:rPr>
        <w:rFonts w:hint="default"/>
        <w:lang w:val="it-IT" w:eastAsia="en-US" w:bidi="ar-SA"/>
      </w:rPr>
    </w:lvl>
    <w:lvl w:ilvl="4" w:tplc="5CEA1220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D67CCC5A">
      <w:numFmt w:val="bullet"/>
      <w:lvlText w:val="•"/>
      <w:lvlJc w:val="left"/>
      <w:pPr>
        <w:ind w:left="4893" w:hanging="360"/>
      </w:pPr>
      <w:rPr>
        <w:rFonts w:hint="default"/>
        <w:lang w:val="it-IT" w:eastAsia="en-US" w:bidi="ar-SA"/>
      </w:rPr>
    </w:lvl>
    <w:lvl w:ilvl="6" w:tplc="2914594E">
      <w:numFmt w:val="bullet"/>
      <w:lvlText w:val="•"/>
      <w:lvlJc w:val="left"/>
      <w:pPr>
        <w:ind w:left="5892" w:hanging="360"/>
      </w:pPr>
      <w:rPr>
        <w:rFonts w:hint="default"/>
        <w:lang w:val="it-IT" w:eastAsia="en-US" w:bidi="ar-SA"/>
      </w:rPr>
    </w:lvl>
    <w:lvl w:ilvl="7" w:tplc="A2A05AA6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  <w:lvl w:ilvl="8" w:tplc="E3D4F674">
      <w:numFmt w:val="bullet"/>
      <w:lvlText w:val="•"/>
      <w:lvlJc w:val="left"/>
      <w:pPr>
        <w:ind w:left="788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04"/>
    <w:rsid w:val="00384FEB"/>
    <w:rsid w:val="00584394"/>
    <w:rsid w:val="00742C1F"/>
    <w:rsid w:val="008636AB"/>
    <w:rsid w:val="00945BBF"/>
    <w:rsid w:val="00970FCA"/>
    <w:rsid w:val="00B46FCC"/>
    <w:rsid w:val="00D11E04"/>
    <w:rsid w:val="00F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9659C0-CECE-42CE-A005-300849BF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F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FC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46F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F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46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FC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utele.tribunale.genova@giustizia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Caviglione</dc:creator>
  <cp:lastModifiedBy>Anna Caviglione</cp:lastModifiedBy>
  <cp:revision>3</cp:revision>
  <dcterms:created xsi:type="dcterms:W3CDTF">2021-03-03T16:40:00Z</dcterms:created>
  <dcterms:modified xsi:type="dcterms:W3CDTF">2021-03-03T16:40:00Z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2021-03-03T00:00:00Z</vt:filetime>
  </property>
</Properties>
</file>